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CFC" w:rsidRDefault="00F26ACA">
      <w:r>
        <w:t>Тест по логике высказываний</w:t>
      </w:r>
    </w:p>
    <w:p w:rsidR="00F26ACA" w:rsidRDefault="00F26ACA">
      <w:r>
        <w:rPr>
          <w:noProof/>
          <w:lang w:eastAsia="ru-RU"/>
        </w:rPr>
        <w:drawing>
          <wp:inline distT="0" distB="0" distL="0" distR="0">
            <wp:extent cx="3714087" cy="958291"/>
            <wp:effectExtent l="19050" t="0" r="663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0262" cy="9598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6ACA" w:rsidRDefault="00F26ACA"/>
    <w:p w:rsidR="00F26ACA" w:rsidRDefault="00F26ACA">
      <w:r>
        <w:rPr>
          <w:noProof/>
          <w:lang w:eastAsia="ru-RU"/>
        </w:rPr>
        <w:drawing>
          <wp:inline distT="0" distB="0" distL="0" distR="0">
            <wp:extent cx="4313541" cy="1038759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801" cy="10414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6ACA" w:rsidRDefault="00F26ACA"/>
    <w:p w:rsidR="00F26ACA" w:rsidRDefault="00F26ACA">
      <w:r>
        <w:rPr>
          <w:noProof/>
          <w:lang w:eastAsia="ru-RU"/>
        </w:rPr>
        <w:drawing>
          <wp:inline distT="0" distB="0" distL="0" distR="0">
            <wp:extent cx="3228898" cy="957612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9159" cy="9576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6ACA" w:rsidRDefault="00F26ACA">
      <w:r>
        <w:rPr>
          <w:noProof/>
          <w:lang w:eastAsia="ru-RU"/>
        </w:rPr>
        <w:drawing>
          <wp:inline distT="0" distB="0" distL="0" distR="0">
            <wp:extent cx="2468118" cy="978137"/>
            <wp:effectExtent l="19050" t="0" r="8382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7729" cy="9779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6ACA" w:rsidRDefault="00F26ACA">
      <w:r>
        <w:rPr>
          <w:noProof/>
          <w:lang w:eastAsia="ru-RU"/>
        </w:rPr>
        <w:drawing>
          <wp:inline distT="0" distB="0" distL="0" distR="0">
            <wp:extent cx="2488164" cy="921715"/>
            <wp:effectExtent l="19050" t="0" r="7386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8204" cy="921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6ACA" w:rsidRDefault="00F26ACA">
      <w:r>
        <w:rPr>
          <w:noProof/>
          <w:lang w:eastAsia="ru-RU"/>
        </w:rPr>
        <w:drawing>
          <wp:inline distT="0" distB="0" distL="0" distR="0">
            <wp:extent cx="3887266" cy="900373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9287" cy="903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6ACA" w:rsidRDefault="00F26ACA">
      <w:r>
        <w:rPr>
          <w:noProof/>
          <w:lang w:eastAsia="ru-RU"/>
        </w:rPr>
        <w:drawing>
          <wp:inline distT="0" distB="0" distL="0" distR="0">
            <wp:extent cx="2543308" cy="950976"/>
            <wp:effectExtent l="19050" t="0" r="9392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836" cy="95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6ACA" w:rsidRDefault="00F26ACA">
      <w:r>
        <w:rPr>
          <w:noProof/>
          <w:lang w:eastAsia="ru-RU"/>
        </w:rPr>
        <w:drawing>
          <wp:inline distT="0" distB="0" distL="0" distR="0">
            <wp:extent cx="3840481" cy="1338682"/>
            <wp:effectExtent l="19050" t="0" r="7619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3288" cy="1339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6ACA" w:rsidRDefault="00F26ACA">
      <w:r>
        <w:rPr>
          <w:noProof/>
          <w:lang w:eastAsia="ru-RU"/>
        </w:rPr>
        <w:drawing>
          <wp:inline distT="0" distB="0" distL="0" distR="0">
            <wp:extent cx="2719631" cy="563271"/>
            <wp:effectExtent l="19050" t="0" r="4519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1465" cy="5657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6ACA" w:rsidRDefault="00F26ACA">
      <w:r>
        <w:rPr>
          <w:noProof/>
          <w:lang w:eastAsia="ru-RU"/>
        </w:rPr>
        <w:lastRenderedPageBreak/>
        <w:drawing>
          <wp:inline distT="0" distB="0" distL="0" distR="0">
            <wp:extent cx="2467178" cy="538941"/>
            <wp:effectExtent l="19050" t="0" r="9322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4548" cy="540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6ACA" w:rsidRDefault="00F26ACA">
      <w:r>
        <w:rPr>
          <w:noProof/>
          <w:lang w:eastAsia="ru-RU"/>
        </w:rPr>
        <w:drawing>
          <wp:inline distT="0" distB="0" distL="0" distR="0">
            <wp:extent cx="2921660" cy="526381"/>
            <wp:effectExtent l="1905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502" cy="526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6ACA" w:rsidRDefault="00F26ACA">
      <w:r>
        <w:rPr>
          <w:noProof/>
          <w:lang w:eastAsia="ru-RU"/>
        </w:rPr>
        <w:drawing>
          <wp:inline distT="0" distB="0" distL="0" distR="0">
            <wp:extent cx="6300470" cy="547636"/>
            <wp:effectExtent l="19050" t="0" r="508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5476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2491" w:rsidRDefault="00402491">
      <w:r>
        <w:rPr>
          <w:noProof/>
          <w:lang w:eastAsia="ru-RU"/>
        </w:rPr>
        <w:drawing>
          <wp:inline distT="0" distB="0" distL="0" distR="0">
            <wp:extent cx="3397148" cy="1202330"/>
            <wp:effectExtent l="1905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7660" cy="1202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2491" w:rsidRDefault="00402491">
      <w:r>
        <w:rPr>
          <w:noProof/>
          <w:lang w:eastAsia="ru-RU"/>
        </w:rPr>
        <w:drawing>
          <wp:inline distT="0" distB="0" distL="0" distR="0">
            <wp:extent cx="3996994" cy="572418"/>
            <wp:effectExtent l="19050" t="0" r="3506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8251" cy="574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2491" w:rsidRDefault="00402491">
      <w:r>
        <w:rPr>
          <w:noProof/>
          <w:lang w:eastAsia="ru-RU"/>
        </w:rPr>
        <w:drawing>
          <wp:inline distT="0" distB="0" distL="0" distR="0">
            <wp:extent cx="6300470" cy="535196"/>
            <wp:effectExtent l="19050" t="0" r="508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5351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2491" w:rsidRDefault="00402491">
      <w:r>
        <w:rPr>
          <w:noProof/>
          <w:lang w:eastAsia="ru-RU"/>
        </w:rPr>
        <w:drawing>
          <wp:inline distT="0" distB="0" distL="0" distR="0">
            <wp:extent cx="3441039" cy="1233471"/>
            <wp:effectExtent l="19050" t="0" r="7011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841" cy="12337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2491" w:rsidRDefault="00402491">
      <w:r>
        <w:rPr>
          <w:noProof/>
          <w:lang w:eastAsia="ru-RU"/>
        </w:rPr>
        <w:drawing>
          <wp:inline distT="0" distB="0" distL="0" distR="0">
            <wp:extent cx="6300470" cy="541262"/>
            <wp:effectExtent l="19050" t="0" r="508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5412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2491" w:rsidRPr="00243B8E" w:rsidRDefault="00402491">
      <w:pPr>
        <w:rPr>
          <w:b/>
          <w:color w:val="0070C0"/>
          <w:sz w:val="18"/>
          <w:szCs w:val="18"/>
        </w:rPr>
      </w:pPr>
      <w:r w:rsidRPr="00402491">
        <w:rPr>
          <w:b/>
          <w:color w:val="0070C0"/>
          <w:sz w:val="18"/>
          <w:szCs w:val="18"/>
        </w:rPr>
        <w:t xml:space="preserve">Дана таблица </w:t>
      </w:r>
      <w:proofErr w:type="gramStart"/>
      <w:r w:rsidRPr="00402491">
        <w:rPr>
          <w:b/>
          <w:color w:val="0070C0"/>
          <w:sz w:val="18"/>
          <w:szCs w:val="18"/>
        </w:rPr>
        <w:t>истинности</w:t>
      </w:r>
      <w:proofErr w:type="gramEnd"/>
      <w:r>
        <w:rPr>
          <w:b/>
          <w:color w:val="0070C0"/>
          <w:sz w:val="18"/>
          <w:szCs w:val="18"/>
        </w:rPr>
        <w:t>:</w:t>
      </w:r>
      <w:r w:rsidR="00243B8E" w:rsidRPr="00243B8E">
        <w:rPr>
          <w:b/>
          <w:color w:val="0070C0"/>
          <w:sz w:val="18"/>
          <w:szCs w:val="18"/>
        </w:rPr>
        <w:t xml:space="preserve">  </w:t>
      </w:r>
      <w:r w:rsidR="00243B8E">
        <w:rPr>
          <w:b/>
          <w:color w:val="0070C0"/>
          <w:sz w:val="18"/>
          <w:szCs w:val="18"/>
        </w:rPr>
        <w:t>какая формула соответствует данной таблице?</w:t>
      </w:r>
    </w:p>
    <w:tbl>
      <w:tblPr>
        <w:tblStyle w:val="a6"/>
        <w:tblW w:w="0" w:type="auto"/>
        <w:tblInd w:w="534" w:type="dxa"/>
        <w:tblLook w:val="04A0"/>
      </w:tblPr>
      <w:tblGrid>
        <w:gridCol w:w="733"/>
        <w:gridCol w:w="734"/>
        <w:gridCol w:w="733"/>
        <w:gridCol w:w="734"/>
      </w:tblGrid>
      <w:tr w:rsidR="00402491" w:rsidTr="00243B8E">
        <w:tc>
          <w:tcPr>
            <w:tcW w:w="733" w:type="dxa"/>
          </w:tcPr>
          <w:p w:rsidR="00402491" w:rsidRDefault="00402491" w:rsidP="00243B8E">
            <w:pPr>
              <w:ind w:firstLine="0"/>
              <w:jc w:val="center"/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Х</w:t>
            </w:r>
            <w:proofErr w:type="gramStart"/>
            <w:r>
              <w:rPr>
                <w:b/>
                <w:color w:val="0070C0"/>
                <w:sz w:val="18"/>
                <w:szCs w:val="18"/>
              </w:rPr>
              <w:t>1</w:t>
            </w:r>
            <w:proofErr w:type="gramEnd"/>
          </w:p>
        </w:tc>
        <w:tc>
          <w:tcPr>
            <w:tcW w:w="734" w:type="dxa"/>
          </w:tcPr>
          <w:p w:rsidR="00402491" w:rsidRDefault="00243B8E" w:rsidP="00243B8E">
            <w:pPr>
              <w:ind w:firstLine="0"/>
              <w:jc w:val="center"/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Х</w:t>
            </w:r>
            <w:proofErr w:type="gramStart"/>
            <w:r>
              <w:rPr>
                <w:b/>
                <w:color w:val="0070C0"/>
                <w:sz w:val="18"/>
                <w:szCs w:val="18"/>
              </w:rPr>
              <w:t>2</w:t>
            </w:r>
            <w:proofErr w:type="gramEnd"/>
          </w:p>
        </w:tc>
        <w:tc>
          <w:tcPr>
            <w:tcW w:w="733" w:type="dxa"/>
          </w:tcPr>
          <w:p w:rsidR="00402491" w:rsidRDefault="00243B8E" w:rsidP="00243B8E">
            <w:pPr>
              <w:ind w:firstLine="0"/>
              <w:jc w:val="center"/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Х3</w:t>
            </w:r>
          </w:p>
        </w:tc>
        <w:tc>
          <w:tcPr>
            <w:tcW w:w="734" w:type="dxa"/>
          </w:tcPr>
          <w:p w:rsidR="00402491" w:rsidRPr="00243B8E" w:rsidRDefault="00243B8E" w:rsidP="00243B8E">
            <w:pPr>
              <w:ind w:firstLine="0"/>
              <w:jc w:val="center"/>
              <w:rPr>
                <w:b/>
                <w:color w:val="0070C0"/>
                <w:sz w:val="18"/>
                <w:szCs w:val="18"/>
                <w:lang w:val="en-US"/>
              </w:rPr>
            </w:pPr>
            <w:r>
              <w:rPr>
                <w:b/>
                <w:color w:val="0070C0"/>
                <w:sz w:val="18"/>
                <w:szCs w:val="18"/>
                <w:lang w:val="en-US"/>
              </w:rPr>
              <w:t>F</w:t>
            </w:r>
          </w:p>
        </w:tc>
      </w:tr>
      <w:tr w:rsidR="00402491" w:rsidTr="00243B8E">
        <w:tc>
          <w:tcPr>
            <w:tcW w:w="733" w:type="dxa"/>
          </w:tcPr>
          <w:p w:rsidR="00402491" w:rsidRPr="00243B8E" w:rsidRDefault="00243B8E" w:rsidP="00243B8E">
            <w:pPr>
              <w:ind w:firstLine="0"/>
              <w:jc w:val="center"/>
              <w:rPr>
                <w:b/>
                <w:color w:val="0070C0"/>
                <w:sz w:val="18"/>
                <w:szCs w:val="18"/>
                <w:lang w:val="en-US"/>
              </w:rPr>
            </w:pPr>
            <w:r>
              <w:rPr>
                <w:b/>
                <w:color w:val="0070C0"/>
                <w:sz w:val="18"/>
                <w:szCs w:val="18"/>
                <w:lang w:val="en-US"/>
              </w:rPr>
              <w:t>0</w:t>
            </w:r>
          </w:p>
        </w:tc>
        <w:tc>
          <w:tcPr>
            <w:tcW w:w="734" w:type="dxa"/>
          </w:tcPr>
          <w:p w:rsidR="00402491" w:rsidRPr="00243B8E" w:rsidRDefault="00243B8E" w:rsidP="00243B8E">
            <w:pPr>
              <w:ind w:firstLine="0"/>
              <w:jc w:val="center"/>
              <w:rPr>
                <w:b/>
                <w:color w:val="0070C0"/>
                <w:sz w:val="18"/>
                <w:szCs w:val="18"/>
                <w:lang w:val="en-US"/>
              </w:rPr>
            </w:pPr>
            <w:r>
              <w:rPr>
                <w:b/>
                <w:color w:val="0070C0"/>
                <w:sz w:val="18"/>
                <w:szCs w:val="18"/>
                <w:lang w:val="en-US"/>
              </w:rPr>
              <w:t>0</w:t>
            </w:r>
          </w:p>
        </w:tc>
        <w:tc>
          <w:tcPr>
            <w:tcW w:w="733" w:type="dxa"/>
          </w:tcPr>
          <w:p w:rsidR="00402491" w:rsidRPr="00243B8E" w:rsidRDefault="00243B8E" w:rsidP="00243B8E">
            <w:pPr>
              <w:ind w:firstLine="0"/>
              <w:jc w:val="center"/>
              <w:rPr>
                <w:b/>
                <w:color w:val="0070C0"/>
                <w:sz w:val="18"/>
                <w:szCs w:val="18"/>
                <w:lang w:val="en-US"/>
              </w:rPr>
            </w:pPr>
            <w:r>
              <w:rPr>
                <w:b/>
                <w:color w:val="0070C0"/>
                <w:sz w:val="18"/>
                <w:szCs w:val="18"/>
                <w:lang w:val="en-US"/>
              </w:rPr>
              <w:t>0</w:t>
            </w:r>
          </w:p>
        </w:tc>
        <w:tc>
          <w:tcPr>
            <w:tcW w:w="734" w:type="dxa"/>
          </w:tcPr>
          <w:p w:rsidR="00402491" w:rsidRPr="00243B8E" w:rsidRDefault="00243B8E" w:rsidP="00243B8E">
            <w:pPr>
              <w:ind w:firstLine="0"/>
              <w:jc w:val="center"/>
              <w:rPr>
                <w:b/>
                <w:color w:val="0070C0"/>
                <w:sz w:val="18"/>
                <w:szCs w:val="18"/>
                <w:lang w:val="en-US"/>
              </w:rPr>
            </w:pPr>
            <w:r>
              <w:rPr>
                <w:b/>
                <w:color w:val="0070C0"/>
                <w:sz w:val="18"/>
                <w:szCs w:val="18"/>
                <w:lang w:val="en-US"/>
              </w:rPr>
              <w:t>1</w:t>
            </w:r>
          </w:p>
        </w:tc>
      </w:tr>
      <w:tr w:rsidR="00402491" w:rsidTr="00243B8E">
        <w:tc>
          <w:tcPr>
            <w:tcW w:w="733" w:type="dxa"/>
          </w:tcPr>
          <w:p w:rsidR="00402491" w:rsidRPr="00243B8E" w:rsidRDefault="00243B8E" w:rsidP="00243B8E">
            <w:pPr>
              <w:ind w:firstLine="0"/>
              <w:jc w:val="center"/>
              <w:rPr>
                <w:b/>
                <w:color w:val="0070C0"/>
                <w:sz w:val="18"/>
                <w:szCs w:val="18"/>
                <w:lang w:val="en-US"/>
              </w:rPr>
            </w:pPr>
            <w:r>
              <w:rPr>
                <w:b/>
                <w:color w:val="0070C0"/>
                <w:sz w:val="18"/>
                <w:szCs w:val="18"/>
                <w:lang w:val="en-US"/>
              </w:rPr>
              <w:t>0</w:t>
            </w:r>
          </w:p>
        </w:tc>
        <w:tc>
          <w:tcPr>
            <w:tcW w:w="734" w:type="dxa"/>
          </w:tcPr>
          <w:p w:rsidR="00402491" w:rsidRPr="00243B8E" w:rsidRDefault="00243B8E" w:rsidP="00243B8E">
            <w:pPr>
              <w:ind w:firstLine="0"/>
              <w:jc w:val="center"/>
              <w:rPr>
                <w:b/>
                <w:color w:val="0070C0"/>
                <w:sz w:val="18"/>
                <w:szCs w:val="18"/>
                <w:lang w:val="en-US"/>
              </w:rPr>
            </w:pPr>
            <w:r>
              <w:rPr>
                <w:b/>
                <w:color w:val="0070C0"/>
                <w:sz w:val="18"/>
                <w:szCs w:val="18"/>
                <w:lang w:val="en-US"/>
              </w:rPr>
              <w:t>1</w:t>
            </w:r>
          </w:p>
        </w:tc>
        <w:tc>
          <w:tcPr>
            <w:tcW w:w="733" w:type="dxa"/>
          </w:tcPr>
          <w:p w:rsidR="00402491" w:rsidRPr="00243B8E" w:rsidRDefault="00243B8E" w:rsidP="00243B8E">
            <w:pPr>
              <w:ind w:firstLine="0"/>
              <w:jc w:val="center"/>
              <w:rPr>
                <w:b/>
                <w:color w:val="0070C0"/>
                <w:sz w:val="18"/>
                <w:szCs w:val="18"/>
                <w:lang w:val="en-US"/>
              </w:rPr>
            </w:pPr>
            <w:r>
              <w:rPr>
                <w:b/>
                <w:color w:val="0070C0"/>
                <w:sz w:val="18"/>
                <w:szCs w:val="18"/>
                <w:lang w:val="en-US"/>
              </w:rPr>
              <w:t>0</w:t>
            </w:r>
          </w:p>
        </w:tc>
        <w:tc>
          <w:tcPr>
            <w:tcW w:w="734" w:type="dxa"/>
          </w:tcPr>
          <w:p w:rsidR="00402491" w:rsidRPr="00243B8E" w:rsidRDefault="00243B8E" w:rsidP="00243B8E">
            <w:pPr>
              <w:ind w:firstLine="0"/>
              <w:jc w:val="center"/>
              <w:rPr>
                <w:b/>
                <w:color w:val="0070C0"/>
                <w:sz w:val="18"/>
                <w:szCs w:val="18"/>
                <w:lang w:val="en-US"/>
              </w:rPr>
            </w:pPr>
            <w:r>
              <w:rPr>
                <w:b/>
                <w:color w:val="0070C0"/>
                <w:sz w:val="18"/>
                <w:szCs w:val="18"/>
                <w:lang w:val="en-US"/>
              </w:rPr>
              <w:t>0</w:t>
            </w:r>
          </w:p>
        </w:tc>
      </w:tr>
      <w:tr w:rsidR="00402491" w:rsidTr="00243B8E">
        <w:tc>
          <w:tcPr>
            <w:tcW w:w="733" w:type="dxa"/>
          </w:tcPr>
          <w:p w:rsidR="00402491" w:rsidRPr="00243B8E" w:rsidRDefault="00243B8E" w:rsidP="00243B8E">
            <w:pPr>
              <w:ind w:firstLine="0"/>
              <w:jc w:val="center"/>
              <w:rPr>
                <w:b/>
                <w:color w:val="0070C0"/>
                <w:sz w:val="18"/>
                <w:szCs w:val="18"/>
                <w:lang w:val="en-US"/>
              </w:rPr>
            </w:pPr>
            <w:r>
              <w:rPr>
                <w:b/>
                <w:color w:val="0070C0"/>
                <w:sz w:val="18"/>
                <w:szCs w:val="18"/>
                <w:lang w:val="en-US"/>
              </w:rPr>
              <w:t>0</w:t>
            </w:r>
          </w:p>
        </w:tc>
        <w:tc>
          <w:tcPr>
            <w:tcW w:w="734" w:type="dxa"/>
          </w:tcPr>
          <w:p w:rsidR="00402491" w:rsidRPr="00243B8E" w:rsidRDefault="00243B8E" w:rsidP="00243B8E">
            <w:pPr>
              <w:ind w:firstLine="0"/>
              <w:jc w:val="center"/>
              <w:rPr>
                <w:b/>
                <w:color w:val="0070C0"/>
                <w:sz w:val="18"/>
                <w:szCs w:val="18"/>
                <w:lang w:val="en-US"/>
              </w:rPr>
            </w:pPr>
            <w:r>
              <w:rPr>
                <w:b/>
                <w:color w:val="0070C0"/>
                <w:sz w:val="18"/>
                <w:szCs w:val="18"/>
                <w:lang w:val="en-US"/>
              </w:rPr>
              <w:t>0</w:t>
            </w:r>
          </w:p>
        </w:tc>
        <w:tc>
          <w:tcPr>
            <w:tcW w:w="733" w:type="dxa"/>
          </w:tcPr>
          <w:p w:rsidR="00402491" w:rsidRPr="00243B8E" w:rsidRDefault="00243B8E" w:rsidP="00243B8E">
            <w:pPr>
              <w:ind w:firstLine="0"/>
              <w:jc w:val="center"/>
              <w:rPr>
                <w:b/>
                <w:color w:val="0070C0"/>
                <w:sz w:val="18"/>
                <w:szCs w:val="18"/>
                <w:lang w:val="en-US"/>
              </w:rPr>
            </w:pPr>
            <w:r>
              <w:rPr>
                <w:b/>
                <w:color w:val="0070C0"/>
                <w:sz w:val="18"/>
                <w:szCs w:val="18"/>
                <w:lang w:val="en-US"/>
              </w:rPr>
              <w:t>1</w:t>
            </w:r>
          </w:p>
        </w:tc>
        <w:tc>
          <w:tcPr>
            <w:tcW w:w="734" w:type="dxa"/>
          </w:tcPr>
          <w:p w:rsidR="00402491" w:rsidRPr="00243B8E" w:rsidRDefault="00243B8E" w:rsidP="00243B8E">
            <w:pPr>
              <w:ind w:firstLine="0"/>
              <w:jc w:val="center"/>
              <w:rPr>
                <w:b/>
                <w:color w:val="0070C0"/>
                <w:sz w:val="18"/>
                <w:szCs w:val="18"/>
                <w:lang w:val="en-US"/>
              </w:rPr>
            </w:pPr>
            <w:r>
              <w:rPr>
                <w:b/>
                <w:color w:val="0070C0"/>
                <w:sz w:val="18"/>
                <w:szCs w:val="18"/>
                <w:lang w:val="en-US"/>
              </w:rPr>
              <w:t>0</w:t>
            </w:r>
          </w:p>
        </w:tc>
      </w:tr>
      <w:tr w:rsidR="00402491" w:rsidTr="00243B8E">
        <w:tc>
          <w:tcPr>
            <w:tcW w:w="733" w:type="dxa"/>
          </w:tcPr>
          <w:p w:rsidR="00402491" w:rsidRPr="00243B8E" w:rsidRDefault="00243B8E" w:rsidP="00243B8E">
            <w:pPr>
              <w:ind w:firstLine="0"/>
              <w:jc w:val="center"/>
              <w:rPr>
                <w:b/>
                <w:color w:val="0070C0"/>
                <w:sz w:val="18"/>
                <w:szCs w:val="18"/>
                <w:lang w:val="en-US"/>
              </w:rPr>
            </w:pPr>
            <w:r>
              <w:rPr>
                <w:b/>
                <w:color w:val="0070C0"/>
                <w:sz w:val="18"/>
                <w:szCs w:val="18"/>
                <w:lang w:val="en-US"/>
              </w:rPr>
              <w:t>0</w:t>
            </w:r>
          </w:p>
        </w:tc>
        <w:tc>
          <w:tcPr>
            <w:tcW w:w="734" w:type="dxa"/>
          </w:tcPr>
          <w:p w:rsidR="00402491" w:rsidRPr="00243B8E" w:rsidRDefault="00243B8E" w:rsidP="00243B8E">
            <w:pPr>
              <w:ind w:firstLine="0"/>
              <w:jc w:val="center"/>
              <w:rPr>
                <w:b/>
                <w:color w:val="0070C0"/>
                <w:sz w:val="18"/>
                <w:szCs w:val="18"/>
                <w:lang w:val="en-US"/>
              </w:rPr>
            </w:pPr>
            <w:r>
              <w:rPr>
                <w:b/>
                <w:color w:val="0070C0"/>
                <w:sz w:val="18"/>
                <w:szCs w:val="18"/>
                <w:lang w:val="en-US"/>
              </w:rPr>
              <w:t>1</w:t>
            </w:r>
          </w:p>
        </w:tc>
        <w:tc>
          <w:tcPr>
            <w:tcW w:w="733" w:type="dxa"/>
          </w:tcPr>
          <w:p w:rsidR="00402491" w:rsidRPr="00243B8E" w:rsidRDefault="00243B8E" w:rsidP="00243B8E">
            <w:pPr>
              <w:ind w:firstLine="0"/>
              <w:jc w:val="center"/>
              <w:rPr>
                <w:b/>
                <w:color w:val="0070C0"/>
                <w:sz w:val="18"/>
                <w:szCs w:val="18"/>
                <w:lang w:val="en-US"/>
              </w:rPr>
            </w:pPr>
            <w:r>
              <w:rPr>
                <w:b/>
                <w:color w:val="0070C0"/>
                <w:sz w:val="18"/>
                <w:szCs w:val="18"/>
                <w:lang w:val="en-US"/>
              </w:rPr>
              <w:t>1</w:t>
            </w:r>
          </w:p>
        </w:tc>
        <w:tc>
          <w:tcPr>
            <w:tcW w:w="734" w:type="dxa"/>
          </w:tcPr>
          <w:p w:rsidR="00402491" w:rsidRPr="00243B8E" w:rsidRDefault="00243B8E" w:rsidP="00243B8E">
            <w:pPr>
              <w:ind w:firstLine="0"/>
              <w:jc w:val="center"/>
              <w:rPr>
                <w:b/>
                <w:color w:val="0070C0"/>
                <w:sz w:val="18"/>
                <w:szCs w:val="18"/>
                <w:lang w:val="en-US"/>
              </w:rPr>
            </w:pPr>
            <w:r>
              <w:rPr>
                <w:b/>
                <w:color w:val="0070C0"/>
                <w:sz w:val="18"/>
                <w:szCs w:val="18"/>
                <w:lang w:val="en-US"/>
              </w:rPr>
              <w:t>1</w:t>
            </w:r>
          </w:p>
        </w:tc>
      </w:tr>
      <w:tr w:rsidR="00243B8E" w:rsidTr="00E14AA8">
        <w:tc>
          <w:tcPr>
            <w:tcW w:w="733" w:type="dxa"/>
          </w:tcPr>
          <w:p w:rsidR="00243B8E" w:rsidRPr="00243B8E" w:rsidRDefault="00243B8E" w:rsidP="00E14AA8">
            <w:pPr>
              <w:ind w:firstLine="0"/>
              <w:jc w:val="center"/>
              <w:rPr>
                <w:b/>
                <w:color w:val="0070C0"/>
                <w:sz w:val="18"/>
                <w:szCs w:val="18"/>
                <w:lang w:val="en-US"/>
              </w:rPr>
            </w:pPr>
            <w:r>
              <w:rPr>
                <w:b/>
                <w:color w:val="0070C0"/>
                <w:sz w:val="18"/>
                <w:szCs w:val="18"/>
                <w:lang w:val="en-US"/>
              </w:rPr>
              <w:t>1</w:t>
            </w:r>
          </w:p>
        </w:tc>
        <w:tc>
          <w:tcPr>
            <w:tcW w:w="734" w:type="dxa"/>
          </w:tcPr>
          <w:p w:rsidR="00243B8E" w:rsidRPr="00243B8E" w:rsidRDefault="00243B8E" w:rsidP="00E14AA8">
            <w:pPr>
              <w:ind w:firstLine="0"/>
              <w:jc w:val="center"/>
              <w:rPr>
                <w:b/>
                <w:color w:val="0070C0"/>
                <w:sz w:val="18"/>
                <w:szCs w:val="18"/>
                <w:lang w:val="en-US"/>
              </w:rPr>
            </w:pPr>
            <w:r>
              <w:rPr>
                <w:b/>
                <w:color w:val="0070C0"/>
                <w:sz w:val="18"/>
                <w:szCs w:val="18"/>
                <w:lang w:val="en-US"/>
              </w:rPr>
              <w:t>0</w:t>
            </w:r>
          </w:p>
        </w:tc>
        <w:tc>
          <w:tcPr>
            <w:tcW w:w="733" w:type="dxa"/>
          </w:tcPr>
          <w:p w:rsidR="00243B8E" w:rsidRPr="00243B8E" w:rsidRDefault="00243B8E" w:rsidP="00E14AA8">
            <w:pPr>
              <w:ind w:firstLine="0"/>
              <w:jc w:val="center"/>
              <w:rPr>
                <w:b/>
                <w:color w:val="0070C0"/>
                <w:sz w:val="18"/>
                <w:szCs w:val="18"/>
                <w:lang w:val="en-US"/>
              </w:rPr>
            </w:pPr>
            <w:r>
              <w:rPr>
                <w:b/>
                <w:color w:val="0070C0"/>
                <w:sz w:val="18"/>
                <w:szCs w:val="18"/>
                <w:lang w:val="en-US"/>
              </w:rPr>
              <w:t>0</w:t>
            </w:r>
          </w:p>
        </w:tc>
        <w:tc>
          <w:tcPr>
            <w:tcW w:w="734" w:type="dxa"/>
          </w:tcPr>
          <w:p w:rsidR="00243B8E" w:rsidRPr="00243B8E" w:rsidRDefault="00243B8E" w:rsidP="00E14AA8">
            <w:pPr>
              <w:ind w:firstLine="0"/>
              <w:jc w:val="center"/>
              <w:rPr>
                <w:b/>
                <w:color w:val="0070C0"/>
                <w:sz w:val="18"/>
                <w:szCs w:val="18"/>
                <w:lang w:val="en-US"/>
              </w:rPr>
            </w:pPr>
            <w:r>
              <w:rPr>
                <w:b/>
                <w:color w:val="0070C0"/>
                <w:sz w:val="18"/>
                <w:szCs w:val="18"/>
                <w:lang w:val="en-US"/>
              </w:rPr>
              <w:t>1</w:t>
            </w:r>
          </w:p>
        </w:tc>
      </w:tr>
      <w:tr w:rsidR="00243B8E" w:rsidTr="00E14AA8">
        <w:tc>
          <w:tcPr>
            <w:tcW w:w="733" w:type="dxa"/>
          </w:tcPr>
          <w:p w:rsidR="00243B8E" w:rsidRPr="00243B8E" w:rsidRDefault="00243B8E" w:rsidP="00E14AA8">
            <w:pPr>
              <w:ind w:firstLine="0"/>
              <w:jc w:val="center"/>
              <w:rPr>
                <w:b/>
                <w:color w:val="0070C0"/>
                <w:sz w:val="18"/>
                <w:szCs w:val="18"/>
                <w:lang w:val="en-US"/>
              </w:rPr>
            </w:pPr>
            <w:r>
              <w:rPr>
                <w:b/>
                <w:color w:val="0070C0"/>
                <w:sz w:val="18"/>
                <w:szCs w:val="18"/>
                <w:lang w:val="en-US"/>
              </w:rPr>
              <w:t>1</w:t>
            </w:r>
          </w:p>
        </w:tc>
        <w:tc>
          <w:tcPr>
            <w:tcW w:w="734" w:type="dxa"/>
          </w:tcPr>
          <w:p w:rsidR="00243B8E" w:rsidRPr="00243B8E" w:rsidRDefault="00243B8E" w:rsidP="00E14AA8">
            <w:pPr>
              <w:ind w:firstLine="0"/>
              <w:jc w:val="center"/>
              <w:rPr>
                <w:b/>
                <w:color w:val="0070C0"/>
                <w:sz w:val="18"/>
                <w:szCs w:val="18"/>
                <w:lang w:val="en-US"/>
              </w:rPr>
            </w:pPr>
            <w:r>
              <w:rPr>
                <w:b/>
                <w:color w:val="0070C0"/>
                <w:sz w:val="18"/>
                <w:szCs w:val="18"/>
                <w:lang w:val="en-US"/>
              </w:rPr>
              <w:t>0</w:t>
            </w:r>
          </w:p>
        </w:tc>
        <w:tc>
          <w:tcPr>
            <w:tcW w:w="733" w:type="dxa"/>
          </w:tcPr>
          <w:p w:rsidR="00243B8E" w:rsidRPr="00243B8E" w:rsidRDefault="00243B8E" w:rsidP="00E14AA8">
            <w:pPr>
              <w:ind w:firstLine="0"/>
              <w:jc w:val="center"/>
              <w:rPr>
                <w:b/>
                <w:color w:val="0070C0"/>
                <w:sz w:val="18"/>
                <w:szCs w:val="18"/>
                <w:lang w:val="en-US"/>
              </w:rPr>
            </w:pPr>
            <w:r>
              <w:rPr>
                <w:b/>
                <w:color w:val="0070C0"/>
                <w:sz w:val="18"/>
                <w:szCs w:val="18"/>
                <w:lang w:val="en-US"/>
              </w:rPr>
              <w:t>1</w:t>
            </w:r>
          </w:p>
        </w:tc>
        <w:tc>
          <w:tcPr>
            <w:tcW w:w="734" w:type="dxa"/>
          </w:tcPr>
          <w:p w:rsidR="00243B8E" w:rsidRPr="00243B8E" w:rsidRDefault="00243B8E" w:rsidP="00E14AA8">
            <w:pPr>
              <w:ind w:firstLine="0"/>
              <w:jc w:val="center"/>
              <w:rPr>
                <w:b/>
                <w:color w:val="0070C0"/>
                <w:sz w:val="18"/>
                <w:szCs w:val="18"/>
                <w:lang w:val="en-US"/>
              </w:rPr>
            </w:pPr>
            <w:r>
              <w:rPr>
                <w:b/>
                <w:color w:val="0070C0"/>
                <w:sz w:val="18"/>
                <w:szCs w:val="18"/>
                <w:lang w:val="en-US"/>
              </w:rPr>
              <w:t>0</w:t>
            </w:r>
          </w:p>
        </w:tc>
      </w:tr>
      <w:tr w:rsidR="00243B8E" w:rsidTr="00E14AA8">
        <w:tc>
          <w:tcPr>
            <w:tcW w:w="733" w:type="dxa"/>
          </w:tcPr>
          <w:p w:rsidR="00243B8E" w:rsidRPr="00243B8E" w:rsidRDefault="00243B8E" w:rsidP="00E14AA8">
            <w:pPr>
              <w:ind w:firstLine="0"/>
              <w:jc w:val="center"/>
              <w:rPr>
                <w:b/>
                <w:color w:val="0070C0"/>
                <w:sz w:val="18"/>
                <w:szCs w:val="18"/>
                <w:lang w:val="en-US"/>
              </w:rPr>
            </w:pPr>
            <w:r>
              <w:rPr>
                <w:b/>
                <w:color w:val="0070C0"/>
                <w:sz w:val="18"/>
                <w:szCs w:val="18"/>
                <w:lang w:val="en-US"/>
              </w:rPr>
              <w:t>1</w:t>
            </w:r>
          </w:p>
        </w:tc>
        <w:tc>
          <w:tcPr>
            <w:tcW w:w="734" w:type="dxa"/>
          </w:tcPr>
          <w:p w:rsidR="00243B8E" w:rsidRPr="00243B8E" w:rsidRDefault="00243B8E" w:rsidP="00E14AA8">
            <w:pPr>
              <w:ind w:firstLine="0"/>
              <w:jc w:val="center"/>
              <w:rPr>
                <w:b/>
                <w:color w:val="0070C0"/>
                <w:sz w:val="18"/>
                <w:szCs w:val="18"/>
                <w:lang w:val="en-US"/>
              </w:rPr>
            </w:pPr>
            <w:r>
              <w:rPr>
                <w:b/>
                <w:color w:val="0070C0"/>
                <w:sz w:val="18"/>
                <w:szCs w:val="18"/>
                <w:lang w:val="en-US"/>
              </w:rPr>
              <w:t>1</w:t>
            </w:r>
          </w:p>
        </w:tc>
        <w:tc>
          <w:tcPr>
            <w:tcW w:w="733" w:type="dxa"/>
          </w:tcPr>
          <w:p w:rsidR="00243B8E" w:rsidRPr="00243B8E" w:rsidRDefault="00243B8E" w:rsidP="00E14AA8">
            <w:pPr>
              <w:ind w:firstLine="0"/>
              <w:jc w:val="center"/>
              <w:rPr>
                <w:b/>
                <w:color w:val="0070C0"/>
                <w:sz w:val="18"/>
                <w:szCs w:val="18"/>
                <w:lang w:val="en-US"/>
              </w:rPr>
            </w:pPr>
            <w:r>
              <w:rPr>
                <w:b/>
                <w:color w:val="0070C0"/>
                <w:sz w:val="18"/>
                <w:szCs w:val="18"/>
                <w:lang w:val="en-US"/>
              </w:rPr>
              <w:t>0</w:t>
            </w:r>
          </w:p>
        </w:tc>
        <w:tc>
          <w:tcPr>
            <w:tcW w:w="734" w:type="dxa"/>
          </w:tcPr>
          <w:p w:rsidR="00243B8E" w:rsidRPr="00243B8E" w:rsidRDefault="00243B8E" w:rsidP="00E14AA8">
            <w:pPr>
              <w:ind w:firstLine="0"/>
              <w:jc w:val="center"/>
              <w:rPr>
                <w:b/>
                <w:color w:val="0070C0"/>
                <w:sz w:val="18"/>
                <w:szCs w:val="18"/>
                <w:lang w:val="en-US"/>
              </w:rPr>
            </w:pPr>
            <w:r>
              <w:rPr>
                <w:b/>
                <w:color w:val="0070C0"/>
                <w:sz w:val="18"/>
                <w:szCs w:val="18"/>
                <w:lang w:val="en-US"/>
              </w:rPr>
              <w:t>0</w:t>
            </w:r>
          </w:p>
        </w:tc>
      </w:tr>
      <w:tr w:rsidR="00243B8E" w:rsidTr="00E14AA8">
        <w:tc>
          <w:tcPr>
            <w:tcW w:w="733" w:type="dxa"/>
          </w:tcPr>
          <w:p w:rsidR="00243B8E" w:rsidRPr="00243B8E" w:rsidRDefault="00243B8E" w:rsidP="00E14AA8">
            <w:pPr>
              <w:ind w:firstLine="0"/>
              <w:jc w:val="center"/>
              <w:rPr>
                <w:b/>
                <w:color w:val="0070C0"/>
                <w:sz w:val="18"/>
                <w:szCs w:val="18"/>
                <w:lang w:val="en-US"/>
              </w:rPr>
            </w:pPr>
            <w:r>
              <w:rPr>
                <w:b/>
                <w:color w:val="0070C0"/>
                <w:sz w:val="18"/>
                <w:szCs w:val="18"/>
                <w:lang w:val="en-US"/>
              </w:rPr>
              <w:t>1</w:t>
            </w:r>
          </w:p>
        </w:tc>
        <w:tc>
          <w:tcPr>
            <w:tcW w:w="734" w:type="dxa"/>
          </w:tcPr>
          <w:p w:rsidR="00243B8E" w:rsidRPr="00243B8E" w:rsidRDefault="00243B8E" w:rsidP="00E14AA8">
            <w:pPr>
              <w:ind w:firstLine="0"/>
              <w:jc w:val="center"/>
              <w:rPr>
                <w:b/>
                <w:color w:val="0070C0"/>
                <w:sz w:val="18"/>
                <w:szCs w:val="18"/>
                <w:lang w:val="en-US"/>
              </w:rPr>
            </w:pPr>
            <w:r>
              <w:rPr>
                <w:b/>
                <w:color w:val="0070C0"/>
                <w:sz w:val="18"/>
                <w:szCs w:val="18"/>
                <w:lang w:val="en-US"/>
              </w:rPr>
              <w:t>1</w:t>
            </w:r>
          </w:p>
        </w:tc>
        <w:tc>
          <w:tcPr>
            <w:tcW w:w="733" w:type="dxa"/>
          </w:tcPr>
          <w:p w:rsidR="00243B8E" w:rsidRPr="00243B8E" w:rsidRDefault="00243B8E" w:rsidP="00E14AA8">
            <w:pPr>
              <w:ind w:firstLine="0"/>
              <w:jc w:val="center"/>
              <w:rPr>
                <w:b/>
                <w:color w:val="0070C0"/>
                <w:sz w:val="18"/>
                <w:szCs w:val="18"/>
                <w:lang w:val="en-US"/>
              </w:rPr>
            </w:pPr>
            <w:r>
              <w:rPr>
                <w:b/>
                <w:color w:val="0070C0"/>
                <w:sz w:val="18"/>
                <w:szCs w:val="18"/>
                <w:lang w:val="en-US"/>
              </w:rPr>
              <w:t>1</w:t>
            </w:r>
          </w:p>
        </w:tc>
        <w:tc>
          <w:tcPr>
            <w:tcW w:w="734" w:type="dxa"/>
          </w:tcPr>
          <w:p w:rsidR="00243B8E" w:rsidRPr="00243B8E" w:rsidRDefault="00243B8E" w:rsidP="00E14AA8">
            <w:pPr>
              <w:ind w:firstLine="0"/>
              <w:jc w:val="center"/>
              <w:rPr>
                <w:b/>
                <w:color w:val="0070C0"/>
                <w:sz w:val="18"/>
                <w:szCs w:val="18"/>
                <w:lang w:val="en-US"/>
              </w:rPr>
            </w:pPr>
            <w:r>
              <w:rPr>
                <w:b/>
                <w:color w:val="0070C0"/>
                <w:sz w:val="18"/>
                <w:szCs w:val="18"/>
                <w:lang w:val="en-US"/>
              </w:rPr>
              <w:t>1</w:t>
            </w:r>
          </w:p>
        </w:tc>
      </w:tr>
    </w:tbl>
    <w:p w:rsidR="00402491" w:rsidRDefault="00243B8E">
      <w:pPr>
        <w:rPr>
          <w:b/>
          <w:color w:val="0070C0"/>
          <w:sz w:val="18"/>
          <w:szCs w:val="18"/>
          <w:lang w:val="en-US"/>
        </w:rPr>
      </w:pPr>
      <w:r>
        <w:rPr>
          <w:b/>
          <w:noProof/>
          <w:color w:val="0070C0"/>
          <w:sz w:val="18"/>
          <w:szCs w:val="1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1pt;margin-top:2.55pt;width:118.1pt;height:82.95pt;z-index:251658240;mso-position-horizontal-relative:text;mso-position-vertical-relative:text" filled="f" stroked="f">
            <v:textbox>
              <w:txbxContent>
                <w:p w:rsidR="00243B8E" w:rsidRDefault="00243B8E" w:rsidP="002F1A61">
                  <w:pPr>
                    <w:spacing w:line="360" w:lineRule="auto"/>
                    <w:ind w:firstLine="0"/>
                    <w:rPr>
                      <w:b/>
                      <w:color w:val="0070C0"/>
                      <w:sz w:val="20"/>
                      <w:szCs w:val="20"/>
                      <w:lang w:val="en-US"/>
                    </w:rPr>
                  </w:pPr>
                  <w:r w:rsidRPr="00243B8E">
                    <w:rPr>
                      <w:b/>
                      <w:color w:val="0070C0"/>
                      <w:sz w:val="20"/>
                      <w:szCs w:val="20"/>
                      <w:lang w:val="en-US"/>
                    </w:rPr>
                    <w:t>X2&amp;X3</w:t>
                  </w:r>
                  <w:r>
                    <w:rPr>
                      <w:b/>
                      <w:color w:val="0070C0"/>
                      <w:sz w:val="20"/>
                      <w:szCs w:val="20"/>
                      <w:lang w:val="en-US"/>
                    </w:rPr>
                    <w:t xml:space="preserve"> v </w:t>
                  </w:r>
                  <w:r>
                    <w:rPr>
                      <w:b/>
                      <w:color w:val="0070C0"/>
                      <w:sz w:val="20"/>
                      <w:szCs w:val="20"/>
                      <w:lang w:val="en-US"/>
                    </w:rPr>
                    <w:sym w:font="Symbol" w:char="F0D8"/>
                  </w:r>
                  <w:r>
                    <w:rPr>
                      <w:b/>
                      <w:color w:val="0070C0"/>
                      <w:sz w:val="20"/>
                      <w:szCs w:val="20"/>
                      <w:lang w:val="en-US"/>
                    </w:rPr>
                    <w:t>X2&amp;</w:t>
                  </w:r>
                  <w:r>
                    <w:rPr>
                      <w:b/>
                      <w:color w:val="0070C0"/>
                      <w:sz w:val="20"/>
                      <w:szCs w:val="20"/>
                      <w:lang w:val="en-US"/>
                    </w:rPr>
                    <w:sym w:font="Symbol" w:char="F0D8"/>
                  </w:r>
                  <w:r>
                    <w:rPr>
                      <w:b/>
                      <w:color w:val="0070C0"/>
                      <w:sz w:val="20"/>
                      <w:szCs w:val="20"/>
                      <w:lang w:val="en-US"/>
                    </w:rPr>
                    <w:t>X3</w:t>
                  </w:r>
                </w:p>
                <w:p w:rsidR="002F1A61" w:rsidRDefault="002F1A61" w:rsidP="002F1A61">
                  <w:pPr>
                    <w:spacing w:line="360" w:lineRule="auto"/>
                    <w:ind w:firstLine="0"/>
                    <w:rPr>
                      <w:b/>
                      <w:color w:val="0070C0"/>
                      <w:sz w:val="20"/>
                      <w:szCs w:val="20"/>
                      <w:lang w:val="en-US"/>
                    </w:rPr>
                  </w:pPr>
                  <w:r w:rsidRPr="00243B8E">
                    <w:rPr>
                      <w:b/>
                      <w:color w:val="0070C0"/>
                      <w:sz w:val="20"/>
                      <w:szCs w:val="20"/>
                      <w:lang w:val="en-US"/>
                    </w:rPr>
                    <w:t>X2&amp;</w:t>
                  </w:r>
                  <w:r>
                    <w:rPr>
                      <w:b/>
                      <w:color w:val="0070C0"/>
                      <w:sz w:val="20"/>
                      <w:szCs w:val="20"/>
                      <w:lang w:val="en-US"/>
                    </w:rPr>
                    <w:sym w:font="Symbol" w:char="F0D8"/>
                  </w:r>
                  <w:r w:rsidRPr="00243B8E">
                    <w:rPr>
                      <w:b/>
                      <w:color w:val="0070C0"/>
                      <w:sz w:val="20"/>
                      <w:szCs w:val="20"/>
                      <w:lang w:val="en-US"/>
                    </w:rPr>
                    <w:t>X3</w:t>
                  </w:r>
                  <w:r>
                    <w:rPr>
                      <w:b/>
                      <w:color w:val="0070C0"/>
                      <w:sz w:val="20"/>
                      <w:szCs w:val="20"/>
                      <w:lang w:val="en-US"/>
                    </w:rPr>
                    <w:t xml:space="preserve"> v </w:t>
                  </w:r>
                  <w:r>
                    <w:rPr>
                      <w:b/>
                      <w:color w:val="0070C0"/>
                      <w:sz w:val="20"/>
                      <w:szCs w:val="20"/>
                      <w:lang w:val="en-US"/>
                    </w:rPr>
                    <w:sym w:font="Symbol" w:char="F0D8"/>
                  </w:r>
                  <w:r>
                    <w:rPr>
                      <w:b/>
                      <w:color w:val="0070C0"/>
                      <w:sz w:val="20"/>
                      <w:szCs w:val="20"/>
                      <w:lang w:val="en-US"/>
                    </w:rPr>
                    <w:t>X2&amp;X3</w:t>
                  </w:r>
                </w:p>
                <w:p w:rsidR="002F1A61" w:rsidRDefault="002F1A61" w:rsidP="002F1A61">
                  <w:pPr>
                    <w:spacing w:line="360" w:lineRule="auto"/>
                    <w:ind w:firstLine="0"/>
                    <w:rPr>
                      <w:b/>
                      <w:color w:val="0070C0"/>
                      <w:sz w:val="20"/>
                      <w:szCs w:val="20"/>
                      <w:lang w:val="en-US"/>
                    </w:rPr>
                  </w:pPr>
                  <w:r>
                    <w:rPr>
                      <w:b/>
                      <w:color w:val="0070C0"/>
                      <w:sz w:val="20"/>
                      <w:szCs w:val="20"/>
                      <w:lang w:val="en-US"/>
                    </w:rPr>
                    <w:t>(X2v</w:t>
                  </w:r>
                  <w:r>
                    <w:rPr>
                      <w:b/>
                      <w:color w:val="0070C0"/>
                      <w:sz w:val="20"/>
                      <w:szCs w:val="20"/>
                      <w:lang w:val="en-US"/>
                    </w:rPr>
                    <w:sym w:font="Symbol" w:char="F0D8"/>
                  </w:r>
                  <w:r w:rsidRPr="00243B8E">
                    <w:rPr>
                      <w:b/>
                      <w:color w:val="0070C0"/>
                      <w:sz w:val="20"/>
                      <w:szCs w:val="20"/>
                      <w:lang w:val="en-US"/>
                    </w:rPr>
                    <w:t>X3</w:t>
                  </w:r>
                  <w:r>
                    <w:rPr>
                      <w:b/>
                      <w:color w:val="0070C0"/>
                      <w:sz w:val="20"/>
                      <w:szCs w:val="20"/>
                      <w:lang w:val="en-US"/>
                    </w:rPr>
                    <w:t>)</w:t>
                  </w:r>
                  <w:proofErr w:type="gramStart"/>
                  <w:r>
                    <w:rPr>
                      <w:b/>
                      <w:color w:val="0070C0"/>
                      <w:sz w:val="20"/>
                      <w:szCs w:val="20"/>
                      <w:lang w:val="en-US"/>
                    </w:rPr>
                    <w:t>&amp;(</w:t>
                  </w:r>
                  <w:proofErr w:type="gramEnd"/>
                  <w:r w:rsidRPr="002F1A61">
                    <w:rPr>
                      <w:b/>
                      <w:color w:val="0070C0"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b/>
                      <w:color w:val="0070C0"/>
                      <w:sz w:val="20"/>
                      <w:szCs w:val="20"/>
                      <w:lang w:val="en-US"/>
                    </w:rPr>
                    <w:sym w:font="Symbol" w:char="F0D8"/>
                  </w:r>
                  <w:r>
                    <w:rPr>
                      <w:b/>
                      <w:color w:val="0070C0"/>
                      <w:sz w:val="20"/>
                      <w:szCs w:val="20"/>
                      <w:lang w:val="en-US"/>
                    </w:rPr>
                    <w:t>X2vX1)</w:t>
                  </w:r>
                </w:p>
                <w:p w:rsidR="002F1A61" w:rsidRDefault="002F1A61" w:rsidP="002F1A61">
                  <w:pPr>
                    <w:spacing w:line="360" w:lineRule="auto"/>
                    <w:ind w:firstLine="0"/>
                    <w:rPr>
                      <w:b/>
                      <w:color w:val="0070C0"/>
                      <w:sz w:val="20"/>
                      <w:szCs w:val="20"/>
                      <w:lang w:val="en-US"/>
                    </w:rPr>
                  </w:pPr>
                  <w:r>
                    <w:rPr>
                      <w:b/>
                      <w:color w:val="0070C0"/>
                      <w:sz w:val="20"/>
                      <w:szCs w:val="20"/>
                      <w:lang w:val="en-US"/>
                    </w:rPr>
                    <w:t>(X2v</w:t>
                  </w:r>
                  <w:r>
                    <w:rPr>
                      <w:b/>
                      <w:color w:val="0070C0"/>
                      <w:sz w:val="20"/>
                      <w:szCs w:val="20"/>
                      <w:lang w:val="en-US"/>
                    </w:rPr>
                    <w:sym w:font="Symbol" w:char="F0D8"/>
                  </w:r>
                  <w:r w:rsidRPr="00243B8E">
                    <w:rPr>
                      <w:b/>
                      <w:color w:val="0070C0"/>
                      <w:sz w:val="20"/>
                      <w:szCs w:val="20"/>
                      <w:lang w:val="en-US"/>
                    </w:rPr>
                    <w:t>X3</w:t>
                  </w:r>
                  <w:r>
                    <w:rPr>
                      <w:b/>
                      <w:color w:val="0070C0"/>
                      <w:sz w:val="20"/>
                      <w:szCs w:val="20"/>
                      <w:lang w:val="en-US"/>
                    </w:rPr>
                    <w:t>)</w:t>
                  </w:r>
                  <w:proofErr w:type="gramStart"/>
                  <w:r>
                    <w:rPr>
                      <w:b/>
                      <w:color w:val="0070C0"/>
                      <w:sz w:val="20"/>
                      <w:szCs w:val="20"/>
                      <w:lang w:val="en-US"/>
                    </w:rPr>
                    <w:t>&amp;(</w:t>
                  </w:r>
                  <w:proofErr w:type="gramEnd"/>
                  <w:r w:rsidRPr="002F1A61">
                    <w:rPr>
                      <w:b/>
                      <w:color w:val="0070C0"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b/>
                      <w:color w:val="0070C0"/>
                      <w:sz w:val="20"/>
                      <w:szCs w:val="20"/>
                      <w:lang w:val="en-US"/>
                    </w:rPr>
                    <w:sym w:font="Symbol" w:char="F0D8"/>
                  </w:r>
                  <w:r>
                    <w:rPr>
                      <w:b/>
                      <w:color w:val="0070C0"/>
                      <w:sz w:val="20"/>
                      <w:szCs w:val="20"/>
                      <w:lang w:val="en-US"/>
                    </w:rPr>
                    <w:t>X2vX3)</w:t>
                  </w:r>
                </w:p>
                <w:p w:rsidR="002F1A61" w:rsidRDefault="002F1A61" w:rsidP="002F1A61">
                  <w:pPr>
                    <w:spacing w:line="360" w:lineRule="auto"/>
                    <w:ind w:firstLine="0"/>
                    <w:rPr>
                      <w:b/>
                      <w:color w:val="0070C0"/>
                      <w:sz w:val="20"/>
                      <w:szCs w:val="20"/>
                      <w:lang w:val="en-US"/>
                    </w:rPr>
                  </w:pPr>
                </w:p>
                <w:p w:rsidR="002F1A61" w:rsidRDefault="002F1A61" w:rsidP="00243B8E">
                  <w:pPr>
                    <w:ind w:firstLine="0"/>
                    <w:rPr>
                      <w:b/>
                      <w:color w:val="0070C0"/>
                      <w:sz w:val="20"/>
                      <w:szCs w:val="20"/>
                      <w:lang w:val="en-US"/>
                    </w:rPr>
                  </w:pPr>
                </w:p>
                <w:p w:rsidR="00243B8E" w:rsidRPr="00243B8E" w:rsidRDefault="00243B8E" w:rsidP="00243B8E">
                  <w:pPr>
                    <w:spacing w:line="360" w:lineRule="auto"/>
                    <w:ind w:firstLine="0"/>
                    <w:rPr>
                      <w:b/>
                      <w:color w:val="0070C0"/>
                      <w:sz w:val="20"/>
                      <w:szCs w:val="20"/>
                      <w:lang w:val="en-US"/>
                    </w:rPr>
                  </w:pPr>
                </w:p>
              </w:txbxContent>
            </v:textbox>
          </v:shape>
        </w:pict>
      </w:r>
      <w:r>
        <w:rPr>
          <w:b/>
          <w:noProof/>
          <w:color w:val="0070C0"/>
          <w:sz w:val="18"/>
          <w:szCs w:val="18"/>
          <w:lang w:eastAsia="ru-RU"/>
        </w:rPr>
        <w:drawing>
          <wp:inline distT="0" distB="0" distL="0" distR="0">
            <wp:extent cx="182880" cy="1009650"/>
            <wp:effectExtent l="19050" t="0" r="762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1A61" w:rsidRDefault="002F1A61">
      <w:pPr>
        <w:rPr>
          <w:b/>
          <w:color w:val="0070C0"/>
          <w:sz w:val="18"/>
          <w:szCs w:val="18"/>
          <w:lang w:val="en-US"/>
        </w:rPr>
      </w:pPr>
    </w:p>
    <w:p w:rsidR="002F1A61" w:rsidRPr="002F1A61" w:rsidRDefault="002F1A61" w:rsidP="002F1A61">
      <w:pPr>
        <w:rPr>
          <w:b/>
          <w:color w:val="0070C0"/>
          <w:sz w:val="18"/>
          <w:szCs w:val="18"/>
        </w:rPr>
      </w:pPr>
      <w:r>
        <w:rPr>
          <w:b/>
          <w:color w:val="0070C0"/>
          <w:sz w:val="18"/>
          <w:szCs w:val="18"/>
        </w:rPr>
        <w:t>Выясните, справедливо</w:t>
      </w:r>
      <w:r w:rsidRPr="002F1A61">
        <w:rPr>
          <w:b/>
          <w:color w:val="0070C0"/>
          <w:sz w:val="18"/>
          <w:szCs w:val="18"/>
        </w:rPr>
        <w:t xml:space="preserve"> ли </w:t>
      </w:r>
      <w:proofErr w:type="spellStart"/>
      <w:r w:rsidRPr="002F1A61">
        <w:rPr>
          <w:b/>
          <w:color w:val="0070C0"/>
          <w:sz w:val="18"/>
          <w:szCs w:val="18"/>
        </w:rPr>
        <w:t>следующ</w:t>
      </w:r>
      <w:proofErr w:type="gramStart"/>
      <w:r>
        <w:rPr>
          <w:b/>
          <w:color w:val="0070C0"/>
          <w:sz w:val="18"/>
          <w:szCs w:val="18"/>
          <w:lang w:val="en-US"/>
        </w:rPr>
        <w:t>ee</w:t>
      </w:r>
      <w:proofErr w:type="spellEnd"/>
      <w:proofErr w:type="gramEnd"/>
      <w:r>
        <w:rPr>
          <w:b/>
          <w:color w:val="0070C0"/>
          <w:sz w:val="18"/>
          <w:szCs w:val="18"/>
        </w:rPr>
        <w:t xml:space="preserve"> </w:t>
      </w:r>
      <w:proofErr w:type="spellStart"/>
      <w:r>
        <w:rPr>
          <w:b/>
          <w:color w:val="0070C0"/>
          <w:sz w:val="18"/>
          <w:szCs w:val="18"/>
        </w:rPr>
        <w:t>утверждени</w:t>
      </w:r>
      <w:proofErr w:type="spellEnd"/>
      <w:r>
        <w:rPr>
          <w:b/>
          <w:color w:val="0070C0"/>
          <w:sz w:val="18"/>
          <w:szCs w:val="18"/>
          <w:lang w:val="en-US"/>
        </w:rPr>
        <w:t>e</w:t>
      </w:r>
      <w:r w:rsidRPr="002F1A61">
        <w:rPr>
          <w:b/>
          <w:color w:val="0070C0"/>
          <w:sz w:val="18"/>
          <w:szCs w:val="18"/>
        </w:rPr>
        <w:t xml:space="preserve">  F</w:t>
      </w:r>
      <w:r w:rsidRPr="002F1A61">
        <w:rPr>
          <w:b/>
          <w:color w:val="0070C0"/>
          <w:sz w:val="18"/>
          <w:szCs w:val="18"/>
        </w:rPr>
        <w:sym w:font="Symbol" w:char="F0AB"/>
      </w:r>
      <w:r w:rsidRPr="002F1A61">
        <w:rPr>
          <w:b/>
          <w:color w:val="0070C0"/>
          <w:sz w:val="18"/>
          <w:szCs w:val="18"/>
        </w:rPr>
        <w:t>G тогда и только тогда, когда</w:t>
      </w:r>
      <m:oMath>
        <m:r>
          <m:rPr>
            <m:sty m:val="bi"/>
          </m:rPr>
          <w:rPr>
            <w:rFonts w:ascii="Cambria Math" w:hAnsi="Cambria Math"/>
            <w:color w:val="0070C0"/>
            <w:sz w:val="18"/>
            <w:szCs w:val="18"/>
          </w:rPr>
          <m:t xml:space="preserve"> </m:t>
        </m:r>
        <m:r>
          <m:rPr>
            <m:sty m:val="b"/>
          </m:rPr>
          <w:rPr>
            <w:rFonts w:ascii="Cambria Math" w:hAnsi="Cambria Math"/>
            <w:color w:val="0070C0"/>
            <w:sz w:val="18"/>
            <w:szCs w:val="18"/>
          </w:rPr>
          <m:t>⊨</m:t>
        </m:r>
      </m:oMath>
      <w:r w:rsidRPr="002F1A61">
        <w:rPr>
          <w:b/>
          <w:color w:val="0070C0"/>
          <w:sz w:val="18"/>
          <w:szCs w:val="18"/>
        </w:rPr>
        <w:t>F</w:t>
      </w:r>
      <w:r w:rsidRPr="002F1A61">
        <w:rPr>
          <w:b/>
          <w:color w:val="0070C0"/>
          <w:sz w:val="18"/>
          <w:szCs w:val="18"/>
        </w:rPr>
        <w:sym w:font="Symbol" w:char="F0AE"/>
      </w:r>
      <w:r w:rsidRPr="002F1A61">
        <w:rPr>
          <w:b/>
          <w:color w:val="0070C0"/>
          <w:sz w:val="18"/>
          <w:szCs w:val="18"/>
        </w:rPr>
        <w:t>G и</w:t>
      </w:r>
      <m:oMath>
        <m:r>
          <m:rPr>
            <m:sty m:val="bi"/>
          </m:rPr>
          <w:rPr>
            <w:rFonts w:ascii="Cambria Math" w:hAnsi="Cambria Math"/>
            <w:color w:val="0070C0"/>
            <w:sz w:val="18"/>
            <w:szCs w:val="18"/>
          </w:rPr>
          <m:t xml:space="preserve"> </m:t>
        </m:r>
        <m:r>
          <m:rPr>
            <m:sty m:val="b"/>
          </m:rPr>
          <w:rPr>
            <w:rFonts w:ascii="Cambria Math" w:hAnsi="Cambria Math"/>
            <w:color w:val="0070C0"/>
            <w:sz w:val="18"/>
            <w:szCs w:val="18"/>
          </w:rPr>
          <m:t>⊨</m:t>
        </m:r>
      </m:oMath>
      <w:r w:rsidRPr="002F1A61">
        <w:rPr>
          <w:b/>
          <w:color w:val="0070C0"/>
          <w:sz w:val="18"/>
          <w:szCs w:val="18"/>
        </w:rPr>
        <w:t>G</w:t>
      </w:r>
      <w:r w:rsidRPr="002F1A61">
        <w:rPr>
          <w:b/>
          <w:color w:val="0070C0"/>
          <w:sz w:val="18"/>
          <w:szCs w:val="18"/>
        </w:rPr>
        <w:sym w:font="Symbol" w:char="F0AE"/>
      </w:r>
      <w:r w:rsidRPr="002F1A61">
        <w:rPr>
          <w:b/>
          <w:color w:val="0070C0"/>
          <w:sz w:val="18"/>
          <w:szCs w:val="18"/>
        </w:rPr>
        <w:t>F;</w:t>
      </w:r>
    </w:p>
    <w:p w:rsidR="002F1A61" w:rsidRDefault="002F1A61">
      <w:pPr>
        <w:rPr>
          <w:b/>
          <w:color w:val="0070C0"/>
          <w:sz w:val="18"/>
          <w:szCs w:val="18"/>
        </w:rPr>
      </w:pPr>
      <w:r>
        <w:rPr>
          <w:b/>
          <w:noProof/>
          <w:color w:val="0070C0"/>
          <w:sz w:val="18"/>
          <w:szCs w:val="18"/>
          <w:lang w:eastAsia="ru-RU"/>
        </w:rPr>
        <w:pict>
          <v:shape id="_x0000_s1027" type="#_x0000_t202" style="position:absolute;left:0;text-align:left;margin-left:51pt;margin-top:4.3pt;width:62.85pt;height:37.45pt;z-index:251659264" filled="f" stroked="f">
            <v:textbox>
              <w:txbxContent>
                <w:p w:rsidR="002F1A61" w:rsidRPr="002F1A61" w:rsidRDefault="002F1A61" w:rsidP="002F1A61">
                  <w:pPr>
                    <w:spacing w:line="360" w:lineRule="auto"/>
                    <w:ind w:firstLine="0"/>
                    <w:rPr>
                      <w:b/>
                      <w:color w:val="0070C0"/>
                      <w:sz w:val="20"/>
                      <w:szCs w:val="20"/>
                    </w:rPr>
                  </w:pPr>
                  <w:r w:rsidRPr="002F1A61">
                    <w:rPr>
                      <w:b/>
                      <w:color w:val="0070C0"/>
                      <w:sz w:val="20"/>
                      <w:szCs w:val="20"/>
                    </w:rPr>
                    <w:t>да</w:t>
                  </w:r>
                </w:p>
                <w:p w:rsidR="002F1A61" w:rsidRPr="002F1A61" w:rsidRDefault="002F1A61" w:rsidP="002F1A61">
                  <w:pPr>
                    <w:spacing w:line="360" w:lineRule="auto"/>
                    <w:ind w:firstLine="0"/>
                    <w:rPr>
                      <w:b/>
                      <w:color w:val="0070C0"/>
                      <w:sz w:val="20"/>
                      <w:szCs w:val="20"/>
                    </w:rPr>
                  </w:pPr>
                  <w:r w:rsidRPr="002F1A61">
                    <w:rPr>
                      <w:b/>
                      <w:color w:val="0070C0"/>
                      <w:sz w:val="20"/>
                      <w:szCs w:val="20"/>
                    </w:rPr>
                    <w:t>нет</w:t>
                  </w:r>
                </w:p>
              </w:txbxContent>
            </v:textbox>
          </v:shape>
        </w:pict>
      </w:r>
      <w:r>
        <w:rPr>
          <w:b/>
          <w:noProof/>
          <w:color w:val="0070C0"/>
          <w:sz w:val="18"/>
          <w:szCs w:val="18"/>
          <w:lang w:eastAsia="ru-RU"/>
        </w:rPr>
        <w:drawing>
          <wp:inline distT="0" distB="0" distL="0" distR="0">
            <wp:extent cx="146050" cy="526415"/>
            <wp:effectExtent l="19050" t="0" r="635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526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1A61" w:rsidRDefault="002F1A61">
      <w:pPr>
        <w:rPr>
          <w:b/>
          <w:color w:val="0070C0"/>
          <w:sz w:val="18"/>
          <w:szCs w:val="18"/>
        </w:rPr>
      </w:pPr>
    </w:p>
    <w:p w:rsidR="002F1A61" w:rsidRPr="002F1A61" w:rsidRDefault="002F1A61" w:rsidP="002F1A61">
      <w:pPr>
        <w:tabs>
          <w:tab w:val="left" w:pos="993"/>
        </w:tabs>
        <w:rPr>
          <w:b/>
          <w:color w:val="0070C0"/>
          <w:sz w:val="18"/>
          <w:szCs w:val="18"/>
        </w:rPr>
      </w:pPr>
      <w:r w:rsidRPr="002F1A61">
        <w:rPr>
          <w:b/>
          <w:color w:val="0070C0"/>
          <w:sz w:val="18"/>
          <w:szCs w:val="18"/>
        </w:rPr>
        <w:lastRenderedPageBreak/>
        <w:t>Справедливо ли следующее логическое следование</w:t>
      </w:r>
      <w:r>
        <w:rPr>
          <w:b/>
          <w:color w:val="0070C0"/>
          <w:sz w:val="18"/>
          <w:szCs w:val="18"/>
        </w:rPr>
        <w:t xml:space="preserve">  </w:t>
      </w:r>
      <w:r w:rsidRPr="002F1A61">
        <w:rPr>
          <w:b/>
          <w:color w:val="0070C0"/>
          <w:sz w:val="18"/>
          <w:szCs w:val="18"/>
        </w:rPr>
        <w:t>(P</w:t>
      </w:r>
      <w:r w:rsidRPr="002F1A61">
        <w:rPr>
          <w:b/>
          <w:color w:val="0070C0"/>
          <w:sz w:val="18"/>
          <w:szCs w:val="18"/>
        </w:rPr>
        <w:sym w:font="Symbol" w:char="F0DA"/>
      </w:r>
      <w:r w:rsidRPr="002F1A61">
        <w:rPr>
          <w:b/>
          <w:color w:val="0070C0"/>
          <w:sz w:val="18"/>
          <w:szCs w:val="18"/>
        </w:rPr>
        <w:t>Q)</w:t>
      </w:r>
      <w:r w:rsidRPr="002F1A61">
        <w:rPr>
          <w:b/>
          <w:color w:val="0070C0"/>
          <w:sz w:val="18"/>
          <w:szCs w:val="18"/>
        </w:rPr>
        <w:sym w:font="Symbol" w:char="F0AE"/>
      </w:r>
      <w:r w:rsidRPr="002F1A61">
        <w:rPr>
          <w:b/>
          <w:color w:val="0070C0"/>
          <w:sz w:val="18"/>
          <w:szCs w:val="18"/>
        </w:rPr>
        <w:t>R</w:t>
      </w:r>
      <m:oMath>
        <m:r>
          <m:rPr>
            <m:sty m:val="b"/>
          </m:rPr>
          <w:rPr>
            <w:rFonts w:ascii="Cambria Math" w:hAnsi="Cambria Math"/>
            <w:color w:val="0070C0"/>
            <w:sz w:val="18"/>
            <w:szCs w:val="18"/>
          </w:rPr>
          <m:t xml:space="preserve"> ⊨</m:t>
        </m:r>
      </m:oMath>
      <w:r w:rsidRPr="002F1A61">
        <w:rPr>
          <w:b/>
          <w:color w:val="0070C0"/>
          <w:sz w:val="18"/>
          <w:szCs w:val="18"/>
        </w:rPr>
        <w:t xml:space="preserve"> (P&amp;</w:t>
      </w:r>
      <w:r w:rsidRPr="002F1A61">
        <w:rPr>
          <w:b/>
          <w:color w:val="0070C0"/>
          <w:sz w:val="18"/>
          <w:szCs w:val="18"/>
        </w:rPr>
        <w:sym w:font="Symbol" w:char="F0D8"/>
      </w:r>
      <w:r w:rsidRPr="002F1A61">
        <w:rPr>
          <w:b/>
          <w:color w:val="0070C0"/>
          <w:sz w:val="18"/>
          <w:szCs w:val="18"/>
        </w:rPr>
        <w:t>Q)</w:t>
      </w:r>
      <w:r w:rsidRPr="002F1A61">
        <w:rPr>
          <w:b/>
          <w:color w:val="0070C0"/>
          <w:sz w:val="18"/>
          <w:szCs w:val="18"/>
        </w:rPr>
        <w:sym w:font="Symbol" w:char="F0DA"/>
      </w:r>
      <w:r w:rsidRPr="002F1A61">
        <w:rPr>
          <w:b/>
          <w:color w:val="0070C0"/>
          <w:sz w:val="18"/>
          <w:szCs w:val="18"/>
        </w:rPr>
        <w:t>R;</w:t>
      </w:r>
    </w:p>
    <w:p w:rsidR="002F1A61" w:rsidRDefault="002F1A61">
      <w:pPr>
        <w:rPr>
          <w:b/>
          <w:color w:val="0070C0"/>
          <w:sz w:val="18"/>
          <w:szCs w:val="18"/>
        </w:rPr>
      </w:pPr>
      <w:r>
        <w:rPr>
          <w:b/>
          <w:noProof/>
          <w:color w:val="0070C0"/>
          <w:sz w:val="18"/>
          <w:szCs w:val="18"/>
          <w:lang w:eastAsia="ru-RU"/>
        </w:rPr>
        <w:drawing>
          <wp:inline distT="0" distB="0" distL="0" distR="0">
            <wp:extent cx="888034" cy="518479"/>
            <wp:effectExtent l="19050" t="0" r="7316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984" cy="5196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4754" w:rsidRPr="00A94754" w:rsidRDefault="00A94754" w:rsidP="00A94754">
      <w:pPr>
        <w:tabs>
          <w:tab w:val="left" w:pos="993"/>
        </w:tabs>
        <w:rPr>
          <w:b/>
          <w:color w:val="0070C0"/>
          <w:sz w:val="18"/>
          <w:szCs w:val="18"/>
        </w:rPr>
      </w:pPr>
      <w:r w:rsidRPr="00A94754">
        <w:rPr>
          <w:b/>
          <w:color w:val="0070C0"/>
          <w:sz w:val="18"/>
          <w:szCs w:val="18"/>
        </w:rPr>
        <w:t>Выясните, справедливо ли следующее логическое следствие:</w:t>
      </w:r>
    </w:p>
    <w:p w:rsidR="00A94754" w:rsidRPr="00A94754" w:rsidRDefault="00A94754" w:rsidP="00A94754">
      <w:pPr>
        <w:pStyle w:val="a7"/>
        <w:numPr>
          <w:ilvl w:val="0"/>
          <w:numId w:val="3"/>
        </w:numPr>
        <w:tabs>
          <w:tab w:val="left" w:pos="993"/>
        </w:tabs>
        <w:rPr>
          <w:b/>
          <w:color w:val="0070C0"/>
          <w:sz w:val="18"/>
          <w:szCs w:val="18"/>
        </w:rPr>
      </w:pPr>
      <w:r w:rsidRPr="00A94754">
        <w:rPr>
          <w:b/>
          <w:color w:val="0070C0"/>
          <w:sz w:val="18"/>
          <w:szCs w:val="18"/>
        </w:rPr>
        <w:t xml:space="preserve">Заработная плата возрастет(A) только, если будет инфляция (B). </w:t>
      </w:r>
    </w:p>
    <w:p w:rsidR="00A94754" w:rsidRPr="00A94754" w:rsidRDefault="00A94754" w:rsidP="00A94754">
      <w:pPr>
        <w:pStyle w:val="a7"/>
        <w:numPr>
          <w:ilvl w:val="0"/>
          <w:numId w:val="3"/>
        </w:numPr>
        <w:tabs>
          <w:tab w:val="left" w:pos="993"/>
        </w:tabs>
        <w:rPr>
          <w:b/>
          <w:color w:val="0070C0"/>
          <w:sz w:val="18"/>
          <w:szCs w:val="18"/>
        </w:rPr>
      </w:pPr>
      <w:r w:rsidRPr="00A94754">
        <w:rPr>
          <w:b/>
          <w:color w:val="0070C0"/>
          <w:sz w:val="18"/>
          <w:szCs w:val="18"/>
        </w:rPr>
        <w:t xml:space="preserve">Если будет инфляция, то увеличится стоимость жизни (C). </w:t>
      </w:r>
    </w:p>
    <w:p w:rsidR="00A94754" w:rsidRPr="00A94754" w:rsidRDefault="00A94754" w:rsidP="00A94754">
      <w:pPr>
        <w:tabs>
          <w:tab w:val="left" w:pos="993"/>
        </w:tabs>
        <w:rPr>
          <w:b/>
          <w:color w:val="0070C0"/>
          <w:sz w:val="18"/>
          <w:szCs w:val="18"/>
        </w:rPr>
      </w:pPr>
      <w:r w:rsidRPr="00A94754">
        <w:rPr>
          <w:b/>
          <w:color w:val="0070C0"/>
          <w:sz w:val="18"/>
          <w:szCs w:val="18"/>
        </w:rPr>
        <w:t>З</w:t>
      </w:r>
      <w:r>
        <w:rPr>
          <w:b/>
          <w:color w:val="0070C0"/>
          <w:sz w:val="18"/>
          <w:szCs w:val="18"/>
        </w:rPr>
        <w:t>)    З</w:t>
      </w:r>
      <w:r w:rsidRPr="00A94754">
        <w:rPr>
          <w:b/>
          <w:color w:val="0070C0"/>
          <w:sz w:val="18"/>
          <w:szCs w:val="18"/>
        </w:rPr>
        <w:t>ар</w:t>
      </w:r>
      <w:r w:rsidRPr="00A94754">
        <w:rPr>
          <w:b/>
          <w:color w:val="0070C0"/>
          <w:sz w:val="18"/>
          <w:szCs w:val="18"/>
        </w:rPr>
        <w:t>а</w:t>
      </w:r>
      <w:r w:rsidRPr="00A94754">
        <w:rPr>
          <w:b/>
          <w:color w:val="0070C0"/>
          <w:sz w:val="18"/>
          <w:szCs w:val="18"/>
        </w:rPr>
        <w:t xml:space="preserve">ботная плата не возрастет. </w:t>
      </w:r>
    </w:p>
    <w:p w:rsidR="00A94754" w:rsidRPr="00AC14CC" w:rsidRDefault="00A94754" w:rsidP="00A94754">
      <w:pPr>
        <w:tabs>
          <w:tab w:val="left" w:pos="993"/>
        </w:tabs>
        <w:rPr>
          <w:sz w:val="28"/>
          <w:szCs w:val="28"/>
        </w:rPr>
      </w:pPr>
      <w:r w:rsidRPr="00A94754">
        <w:rPr>
          <w:b/>
          <w:color w:val="0070C0"/>
          <w:sz w:val="18"/>
          <w:szCs w:val="18"/>
        </w:rPr>
        <w:t>Заключение: Стоимость жизни увеличится</w:t>
      </w:r>
      <w:r w:rsidRPr="00C03EE9">
        <w:rPr>
          <w:sz w:val="28"/>
          <w:szCs w:val="28"/>
        </w:rPr>
        <w:t>. </w:t>
      </w:r>
    </w:p>
    <w:p w:rsidR="00A94754" w:rsidRDefault="00A94754">
      <w:pPr>
        <w:rPr>
          <w:b/>
          <w:color w:val="0070C0"/>
          <w:sz w:val="18"/>
          <w:szCs w:val="18"/>
        </w:rPr>
      </w:pPr>
      <w:r w:rsidRPr="00A94754">
        <w:rPr>
          <w:b/>
          <w:color w:val="0070C0"/>
          <w:sz w:val="18"/>
          <w:szCs w:val="18"/>
        </w:rPr>
        <w:drawing>
          <wp:inline distT="0" distB="0" distL="0" distR="0">
            <wp:extent cx="888034" cy="518479"/>
            <wp:effectExtent l="19050" t="0" r="7316" b="0"/>
            <wp:docPr id="3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984" cy="5196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4754" w:rsidRPr="00A94754" w:rsidRDefault="00A94754" w:rsidP="00A94754">
      <w:pPr>
        <w:tabs>
          <w:tab w:val="left" w:pos="993"/>
        </w:tabs>
        <w:rPr>
          <w:b/>
          <w:color w:val="0070C0"/>
          <w:sz w:val="18"/>
          <w:szCs w:val="18"/>
        </w:rPr>
      </w:pPr>
      <w:r w:rsidRPr="00A94754">
        <w:rPr>
          <w:b/>
          <w:color w:val="0070C0"/>
          <w:sz w:val="18"/>
          <w:szCs w:val="18"/>
        </w:rPr>
        <w:t>Выясните, справедливо ли следующее логическое следствие:</w:t>
      </w:r>
    </w:p>
    <w:p w:rsidR="00A94754" w:rsidRPr="00A94754" w:rsidRDefault="00A94754" w:rsidP="00A94754">
      <w:pPr>
        <w:tabs>
          <w:tab w:val="left" w:pos="993"/>
        </w:tabs>
        <w:rPr>
          <w:b/>
          <w:color w:val="0070C0"/>
          <w:sz w:val="18"/>
          <w:szCs w:val="18"/>
        </w:rPr>
      </w:pPr>
      <w:r w:rsidRPr="00A94754">
        <w:rPr>
          <w:b/>
          <w:color w:val="0070C0"/>
          <w:sz w:val="18"/>
          <w:szCs w:val="18"/>
        </w:rPr>
        <w:t>Посылки: Если идет дождь (A), то нежарко (B). Если светит солнце (C), то жарко. Идет дождь.</w:t>
      </w:r>
    </w:p>
    <w:p w:rsidR="00A94754" w:rsidRPr="00A94754" w:rsidRDefault="00A94754" w:rsidP="00A94754">
      <w:pPr>
        <w:tabs>
          <w:tab w:val="left" w:pos="993"/>
        </w:tabs>
        <w:rPr>
          <w:b/>
          <w:color w:val="0070C0"/>
          <w:sz w:val="18"/>
          <w:szCs w:val="18"/>
        </w:rPr>
      </w:pPr>
      <w:r w:rsidRPr="00A94754">
        <w:rPr>
          <w:b/>
          <w:color w:val="0070C0"/>
          <w:sz w:val="18"/>
          <w:szCs w:val="18"/>
        </w:rPr>
        <w:t>Заключение: Нежарко и не светит солнце.</w:t>
      </w:r>
    </w:p>
    <w:p w:rsidR="00A94754" w:rsidRPr="002F1A61" w:rsidRDefault="00A94754">
      <w:pPr>
        <w:rPr>
          <w:b/>
          <w:color w:val="0070C0"/>
          <w:sz w:val="18"/>
          <w:szCs w:val="18"/>
        </w:rPr>
      </w:pPr>
      <w:r w:rsidRPr="00A94754">
        <w:rPr>
          <w:b/>
          <w:color w:val="0070C0"/>
          <w:sz w:val="18"/>
          <w:szCs w:val="18"/>
        </w:rPr>
        <w:drawing>
          <wp:inline distT="0" distB="0" distL="0" distR="0">
            <wp:extent cx="888034" cy="518479"/>
            <wp:effectExtent l="19050" t="0" r="7316" b="0"/>
            <wp:docPr id="5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984" cy="5196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94754" w:rsidRPr="002F1A61" w:rsidSect="00F26AC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64BF5"/>
    <w:multiLevelType w:val="hybridMultilevel"/>
    <w:tmpl w:val="34C284C6"/>
    <w:lvl w:ilvl="0" w:tplc="36BE8148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1F0A7149"/>
    <w:multiLevelType w:val="hybridMultilevel"/>
    <w:tmpl w:val="92A68568"/>
    <w:lvl w:ilvl="0" w:tplc="61242BC6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>
    <w:nsid w:val="743D2842"/>
    <w:multiLevelType w:val="hybridMultilevel"/>
    <w:tmpl w:val="EFB4692A"/>
    <w:lvl w:ilvl="0" w:tplc="04190011">
      <w:start w:val="1"/>
      <w:numFmt w:val="decimal"/>
      <w:lvlText w:val="%1)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>
    <w:nsid w:val="7CCC001C"/>
    <w:multiLevelType w:val="hybridMultilevel"/>
    <w:tmpl w:val="8E34F498"/>
    <w:lvl w:ilvl="0" w:tplc="30D00A0E">
      <w:start w:val="1"/>
      <w:numFmt w:val="decimal"/>
      <w:pStyle w:val="a"/>
      <w:lvlText w:val="Пример %1."/>
      <w:lvlJc w:val="left"/>
      <w:pPr>
        <w:ind w:left="111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single"/>
        <w:vertAlign w:val="baseline"/>
        <w:em w:val="none"/>
      </w:rPr>
    </w:lvl>
    <w:lvl w:ilvl="1" w:tplc="04190019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characterSpacingControl w:val="doNotCompress"/>
  <w:compat/>
  <w:rsids>
    <w:rsidRoot w:val="00F26ACA"/>
    <w:rsid w:val="001663F0"/>
    <w:rsid w:val="00223D04"/>
    <w:rsid w:val="00243B8E"/>
    <w:rsid w:val="002A4DDE"/>
    <w:rsid w:val="002F1A61"/>
    <w:rsid w:val="00402491"/>
    <w:rsid w:val="0041796F"/>
    <w:rsid w:val="008476A3"/>
    <w:rsid w:val="0085585C"/>
    <w:rsid w:val="00881455"/>
    <w:rsid w:val="00A27266"/>
    <w:rsid w:val="00A94754"/>
    <w:rsid w:val="00AA24A1"/>
    <w:rsid w:val="00D51EFE"/>
    <w:rsid w:val="00E47DA4"/>
    <w:rsid w:val="00EF3149"/>
    <w:rsid w:val="00F26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39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A4DDE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F26A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F26ACA"/>
    <w:rPr>
      <w:rFonts w:ascii="Tahoma" w:hAnsi="Tahoma" w:cs="Tahoma"/>
      <w:sz w:val="16"/>
      <w:szCs w:val="16"/>
    </w:rPr>
  </w:style>
  <w:style w:type="table" w:styleId="a6">
    <w:name w:val="Table Grid"/>
    <w:basedOn w:val="a2"/>
    <w:uiPriority w:val="59"/>
    <w:rsid w:val="0040249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Пример"/>
    <w:basedOn w:val="a7"/>
    <w:link w:val="a8"/>
    <w:qFormat/>
    <w:rsid w:val="00A94754"/>
    <w:pPr>
      <w:numPr>
        <w:numId w:val="1"/>
      </w:numPr>
      <w:spacing w:before="120" w:line="276" w:lineRule="auto"/>
      <w:contextualSpacing w:val="0"/>
    </w:pPr>
    <w:rPr>
      <w:rFonts w:ascii="Times New Roman" w:hAnsi="Times New Roman" w:cs="Times New Roman"/>
      <w:sz w:val="28"/>
      <w:szCs w:val="28"/>
    </w:rPr>
  </w:style>
  <w:style w:type="character" w:customStyle="1" w:styleId="a8">
    <w:name w:val="Пример Знак"/>
    <w:basedOn w:val="a1"/>
    <w:link w:val="a"/>
    <w:rsid w:val="00A94754"/>
    <w:rPr>
      <w:rFonts w:ascii="Times New Roman" w:hAnsi="Times New Roman" w:cs="Times New Roman"/>
      <w:sz w:val="28"/>
      <w:szCs w:val="28"/>
    </w:rPr>
  </w:style>
  <w:style w:type="paragraph" w:styleId="a7">
    <w:name w:val="List Paragraph"/>
    <w:basedOn w:val="a0"/>
    <w:link w:val="a9"/>
    <w:uiPriority w:val="34"/>
    <w:qFormat/>
    <w:rsid w:val="00A94754"/>
    <w:pPr>
      <w:ind w:left="720"/>
      <w:contextualSpacing/>
    </w:pPr>
  </w:style>
  <w:style w:type="character" w:customStyle="1" w:styleId="a9">
    <w:name w:val="Абзац списка Знак"/>
    <w:basedOn w:val="a1"/>
    <w:link w:val="a7"/>
    <w:uiPriority w:val="34"/>
    <w:rsid w:val="00A947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Olenchtu@mail.ru</dc:creator>
  <cp:lastModifiedBy>Olenchtu@mail.ru</cp:lastModifiedBy>
  <cp:revision>1</cp:revision>
  <dcterms:created xsi:type="dcterms:W3CDTF">2021-06-30T08:23:00Z</dcterms:created>
  <dcterms:modified xsi:type="dcterms:W3CDTF">2021-06-30T09:10:00Z</dcterms:modified>
</cp:coreProperties>
</file>